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3F2E33DB" w14:textId="7B10EB1F" w:rsidR="001951E5" w:rsidRPr="001B6055" w:rsidRDefault="0024754D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  <w:r w:rsidR="001C7B6F" w:rsidRPr="001C7B6F">
        <w:rPr>
          <w:rFonts w:ascii="Times New Roman" w:hAnsi="Times New Roman"/>
          <w:b/>
          <w:sz w:val="24"/>
          <w:szCs w:val="24"/>
        </w:rPr>
        <w:t>Поставка сертификатов производителей на гарантийную и техническую поддержку оборудования и программного обеспечения для нужд АО «Энергосервис Волги»</w:t>
      </w:r>
      <w:bookmarkStart w:id="0" w:name="_GoBack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l55"/>
            <w:bookmarkEnd w:id="1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4AA7A76C" w14:textId="1376FFCE" w:rsidR="006129A2" w:rsidRPr="006129A2" w:rsidRDefault="00257CB4" w:rsidP="006129A2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 w:rsidRPr="00257CB4">
              <w:rPr>
                <w:rFonts w:ascii="Times New Roman" w:eastAsia="Calibri" w:hAnsi="Times New Roman" w:cs="Times New Roman"/>
                <w:b/>
                <w:color w:val="FF0000"/>
              </w:rPr>
              <w:t>Начальная (максимальная) цена договора (цена лота) с учетом НДС составляет 1 571 535,00 руб. (Один миллион пятьсот семьдесят одна тысяча пятьсот тридцать пять рублей 00 копеек).</w:t>
            </w:r>
          </w:p>
          <w:p w14:paraId="1CCEC7EF" w14:textId="77777777" w:rsidR="006129A2" w:rsidRPr="00290C37" w:rsidRDefault="006129A2" w:rsidP="006129A2">
            <w:pPr>
              <w:widowControl w:val="0"/>
              <w:tabs>
                <w:tab w:val="left" w:pos="708"/>
              </w:tabs>
              <w:autoSpaceDE w:val="0"/>
              <w:autoSpaceDN w:val="0"/>
              <w:spacing w:after="120"/>
            </w:pPr>
          </w:p>
          <w:p w14:paraId="2E2CD834" w14:textId="4BB77A75" w:rsidR="00197B5B" w:rsidRPr="00BE7387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966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121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19317E87" w:rsidR="00A51AE7" w:rsidRPr="00707F7B" w:rsidRDefault="00A51AE7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B5B"/>
    <w:rsid w:val="00060261"/>
    <w:rsid w:val="00065000"/>
    <w:rsid w:val="000801BB"/>
    <w:rsid w:val="000C7FF2"/>
    <w:rsid w:val="0011552C"/>
    <w:rsid w:val="001218D8"/>
    <w:rsid w:val="00121D0A"/>
    <w:rsid w:val="00183B3C"/>
    <w:rsid w:val="001951E5"/>
    <w:rsid w:val="00197B5B"/>
    <w:rsid w:val="001A44C6"/>
    <w:rsid w:val="001B6055"/>
    <w:rsid w:val="001C7B6F"/>
    <w:rsid w:val="0022765C"/>
    <w:rsid w:val="0023228B"/>
    <w:rsid w:val="0024754D"/>
    <w:rsid w:val="0025566B"/>
    <w:rsid w:val="00257CB4"/>
    <w:rsid w:val="00282F8E"/>
    <w:rsid w:val="002A0304"/>
    <w:rsid w:val="002E7C84"/>
    <w:rsid w:val="00335B3B"/>
    <w:rsid w:val="003D7A4F"/>
    <w:rsid w:val="003E56C7"/>
    <w:rsid w:val="003F12E6"/>
    <w:rsid w:val="004443B3"/>
    <w:rsid w:val="00460DBE"/>
    <w:rsid w:val="004C45DC"/>
    <w:rsid w:val="004D2DA5"/>
    <w:rsid w:val="004D4B10"/>
    <w:rsid w:val="004D59F9"/>
    <w:rsid w:val="00562375"/>
    <w:rsid w:val="0059483D"/>
    <w:rsid w:val="005C0A4E"/>
    <w:rsid w:val="006129A2"/>
    <w:rsid w:val="00637CD4"/>
    <w:rsid w:val="0066771C"/>
    <w:rsid w:val="006B2F2D"/>
    <w:rsid w:val="006C1F0A"/>
    <w:rsid w:val="006F7190"/>
    <w:rsid w:val="00707F7B"/>
    <w:rsid w:val="00714DC1"/>
    <w:rsid w:val="007343E2"/>
    <w:rsid w:val="00756554"/>
    <w:rsid w:val="00794D2B"/>
    <w:rsid w:val="00837F04"/>
    <w:rsid w:val="00843B6B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01BE7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Зубихин Сергей Анатольевич</cp:lastModifiedBy>
  <cp:revision>20</cp:revision>
  <dcterms:created xsi:type="dcterms:W3CDTF">2023-08-03T06:54:00Z</dcterms:created>
  <dcterms:modified xsi:type="dcterms:W3CDTF">2024-10-02T09:57:00Z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